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CFA3C" w14:textId="77777777" w:rsidR="002D0A34" w:rsidRDefault="002D0A34" w:rsidP="002D0A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687A3" w14:textId="77777777" w:rsidR="002D0A34" w:rsidRDefault="002D0A34" w:rsidP="002D0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CHRISLAND UNIVERSITY </w:t>
      </w:r>
    </w:p>
    <w:p w14:paraId="13F10A64" w14:textId="32D70DDC" w:rsidR="002D0A34" w:rsidRDefault="002D0A34" w:rsidP="002D0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POLICE BRUTALITY AND HUMAN RIGHTS </w:t>
      </w:r>
    </w:p>
    <w:p w14:paraId="0E3A0295" w14:textId="21286463" w:rsidR="002D0A34" w:rsidRDefault="002D0A34" w:rsidP="002D0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D0A34">
        <w:rPr>
          <w:rFonts w:ascii="Times New Roman" w:hAnsi="Times New Roman" w:cs="Times New Roman"/>
          <w:b/>
          <w:sz w:val="28"/>
          <w:szCs w:val="28"/>
        </w:rPr>
        <w:t>LASISI, OLUMIDE JOSHUA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281CD97" w14:textId="77777777" w:rsidR="002D0A34" w:rsidRDefault="002D0A34" w:rsidP="002D0A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</w:p>
    <w:p w14:paraId="5FA2C58C" w14:textId="259FFD70" w:rsidR="001C5BD7" w:rsidRDefault="001D0B37" w:rsidP="002D0A3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2521">
        <w:rPr>
          <w:rFonts w:ascii="Times New Roman" w:hAnsi="Times New Roman" w:cs="Times New Roman"/>
          <w:sz w:val="24"/>
          <w:szCs w:val="24"/>
        </w:rPr>
        <w:t>Police brutality is</w:t>
      </w:r>
      <w:r w:rsidR="00585992">
        <w:rPr>
          <w:rFonts w:ascii="Times New Roman" w:hAnsi="Times New Roman" w:cs="Times New Roman"/>
          <w:sz w:val="24"/>
          <w:szCs w:val="24"/>
        </w:rPr>
        <w:t xml:space="preserve"> a</w:t>
      </w:r>
      <w:r w:rsidRPr="009D2521">
        <w:rPr>
          <w:rFonts w:ascii="Times New Roman" w:hAnsi="Times New Roman" w:cs="Times New Roman"/>
          <w:sz w:val="24"/>
          <w:szCs w:val="24"/>
        </w:rPr>
        <w:t xml:space="preserve"> global phenomenon. The practice has dire consequences for fundamental human rights. </w:t>
      </w:r>
      <w:r w:rsidR="009D2521">
        <w:rPr>
          <w:rFonts w:ascii="Times New Roman" w:hAnsi="Times New Roman" w:cs="Times New Roman"/>
          <w:sz w:val="24"/>
          <w:szCs w:val="24"/>
        </w:rPr>
        <w:t xml:space="preserve">It has far and remote </w:t>
      </w:r>
      <w:r w:rsidR="00585992">
        <w:rPr>
          <w:rFonts w:ascii="Times New Roman" w:hAnsi="Times New Roman" w:cs="Times New Roman"/>
          <w:sz w:val="24"/>
          <w:szCs w:val="24"/>
        </w:rPr>
        <w:t>implications</w:t>
      </w:r>
      <w:r w:rsidR="009D2521">
        <w:rPr>
          <w:rFonts w:ascii="Times New Roman" w:hAnsi="Times New Roman" w:cs="Times New Roman"/>
          <w:sz w:val="24"/>
          <w:szCs w:val="24"/>
        </w:rPr>
        <w:t xml:space="preserve"> for loss of lives and properties. </w:t>
      </w:r>
      <w:r w:rsidR="00A34E9A">
        <w:rPr>
          <w:rFonts w:ascii="Times New Roman" w:hAnsi="Times New Roman" w:cs="Times New Roman"/>
          <w:sz w:val="24"/>
          <w:szCs w:val="24"/>
        </w:rPr>
        <w:t xml:space="preserve">The limited literature on the police brutality and human </w:t>
      </w:r>
      <w:r w:rsidR="00D81434">
        <w:rPr>
          <w:rFonts w:ascii="Times New Roman" w:hAnsi="Times New Roman" w:cs="Times New Roman"/>
          <w:sz w:val="24"/>
          <w:szCs w:val="24"/>
        </w:rPr>
        <w:t>rights prompted</w:t>
      </w:r>
      <w:r w:rsidR="00A34E9A">
        <w:rPr>
          <w:rFonts w:ascii="Times New Roman" w:hAnsi="Times New Roman" w:cs="Times New Roman"/>
          <w:sz w:val="24"/>
          <w:szCs w:val="24"/>
        </w:rPr>
        <w:t xml:space="preserve"> this research. The study assessed police brutality and human rights in Shagamu, Ogun State, Nigeria. It adopted mi</w:t>
      </w:r>
      <w:bookmarkStart w:id="0" w:name="_GoBack"/>
      <w:bookmarkEnd w:id="0"/>
      <w:r w:rsidR="00A34E9A">
        <w:rPr>
          <w:rFonts w:ascii="Times New Roman" w:hAnsi="Times New Roman" w:cs="Times New Roman"/>
          <w:sz w:val="24"/>
          <w:szCs w:val="24"/>
        </w:rPr>
        <w:t>xed research methods</w:t>
      </w:r>
      <w:r w:rsidR="00D81434">
        <w:rPr>
          <w:rFonts w:ascii="Times New Roman" w:hAnsi="Times New Roman" w:cs="Times New Roman"/>
          <w:sz w:val="24"/>
          <w:szCs w:val="24"/>
        </w:rPr>
        <w:t>. It was descriptive and cross-sectional in nature</w:t>
      </w:r>
      <w:r w:rsidR="00585992">
        <w:rPr>
          <w:rFonts w:ascii="Times New Roman" w:hAnsi="Times New Roman" w:cs="Times New Roman"/>
          <w:sz w:val="24"/>
          <w:szCs w:val="24"/>
        </w:rPr>
        <w:t>.</w:t>
      </w:r>
      <w:r w:rsidR="007B5A5A">
        <w:rPr>
          <w:rFonts w:ascii="Times New Roman" w:hAnsi="Times New Roman" w:cs="Times New Roman"/>
          <w:sz w:val="24"/>
          <w:szCs w:val="24"/>
        </w:rPr>
        <w:t xml:space="preserve"> </w:t>
      </w:r>
      <w:r w:rsidR="00585992">
        <w:rPr>
          <w:rFonts w:ascii="Times New Roman" w:hAnsi="Times New Roman" w:cs="Times New Roman"/>
          <w:sz w:val="24"/>
          <w:szCs w:val="24"/>
        </w:rPr>
        <w:t>It anchors</w:t>
      </w:r>
      <w:r w:rsidR="007B5A5A">
        <w:rPr>
          <w:rFonts w:ascii="Times New Roman" w:hAnsi="Times New Roman" w:cs="Times New Roman"/>
          <w:sz w:val="24"/>
          <w:szCs w:val="24"/>
        </w:rPr>
        <w:t xml:space="preserve"> strain theory by Robert King Merton and routine activity theory by </w:t>
      </w:r>
      <w:r w:rsidR="00D27B42">
        <w:rPr>
          <w:rFonts w:ascii="Times New Roman" w:hAnsi="Times New Roman" w:cs="Times New Roman"/>
          <w:sz w:val="24"/>
          <w:szCs w:val="24"/>
        </w:rPr>
        <w:t xml:space="preserve">Marcus </w:t>
      </w:r>
      <w:r w:rsidR="0049085C">
        <w:rPr>
          <w:rFonts w:ascii="Times New Roman" w:hAnsi="Times New Roman" w:cs="Times New Roman"/>
          <w:sz w:val="24"/>
          <w:szCs w:val="24"/>
        </w:rPr>
        <w:t>Felson. Data</w:t>
      </w:r>
      <w:r w:rsidR="00D81434">
        <w:rPr>
          <w:rFonts w:ascii="Times New Roman" w:hAnsi="Times New Roman" w:cs="Times New Roman"/>
          <w:sz w:val="24"/>
          <w:szCs w:val="24"/>
        </w:rPr>
        <w:t xml:space="preserve"> were sourced primarily and secondarily</w:t>
      </w:r>
      <w:r w:rsidR="00392EEA">
        <w:rPr>
          <w:rFonts w:ascii="Times New Roman" w:hAnsi="Times New Roman" w:cs="Times New Roman"/>
          <w:sz w:val="24"/>
          <w:szCs w:val="24"/>
        </w:rPr>
        <w:t xml:space="preserve">, primary data were obtained through administration of questionnaires on </w:t>
      </w:r>
      <w:r w:rsidR="00F262B2">
        <w:rPr>
          <w:rFonts w:ascii="Times New Roman" w:hAnsi="Times New Roman" w:cs="Times New Roman"/>
          <w:sz w:val="24"/>
          <w:szCs w:val="24"/>
        </w:rPr>
        <w:t>108 respondents in Shagamu</w:t>
      </w:r>
      <w:r w:rsidR="00C81EDF">
        <w:rPr>
          <w:rFonts w:ascii="Times New Roman" w:hAnsi="Times New Roman" w:cs="Times New Roman"/>
          <w:sz w:val="24"/>
          <w:szCs w:val="24"/>
        </w:rPr>
        <w:t>, Ogun State. The Yamane Taro formula was adopted</w:t>
      </w:r>
      <w:r w:rsidR="00114102">
        <w:rPr>
          <w:rFonts w:ascii="Times New Roman" w:hAnsi="Times New Roman" w:cs="Times New Roman"/>
          <w:sz w:val="24"/>
          <w:szCs w:val="24"/>
        </w:rPr>
        <w:t xml:space="preserve"> to determine </w:t>
      </w:r>
      <w:r w:rsidR="00CD397E">
        <w:rPr>
          <w:rFonts w:ascii="Times New Roman" w:hAnsi="Times New Roman" w:cs="Times New Roman"/>
          <w:sz w:val="24"/>
          <w:szCs w:val="24"/>
        </w:rPr>
        <w:t>the sample</w:t>
      </w:r>
      <w:r w:rsidR="00114102">
        <w:rPr>
          <w:rFonts w:ascii="Times New Roman" w:hAnsi="Times New Roman" w:cs="Times New Roman"/>
          <w:sz w:val="24"/>
          <w:szCs w:val="24"/>
        </w:rPr>
        <w:t xml:space="preserve"> size.</w:t>
      </w:r>
      <w:r w:rsidR="00FE61D9">
        <w:rPr>
          <w:rFonts w:ascii="Times New Roman" w:hAnsi="Times New Roman" w:cs="Times New Roman"/>
          <w:sz w:val="24"/>
          <w:szCs w:val="24"/>
        </w:rPr>
        <w:t xml:space="preserve"> Simple </w:t>
      </w:r>
      <w:r w:rsidR="00CD397E">
        <w:rPr>
          <w:rFonts w:ascii="Times New Roman" w:hAnsi="Times New Roman" w:cs="Times New Roman"/>
          <w:sz w:val="24"/>
          <w:szCs w:val="24"/>
        </w:rPr>
        <w:t>and stratified</w:t>
      </w:r>
      <w:r w:rsidR="00FE61D9">
        <w:rPr>
          <w:rFonts w:ascii="Times New Roman" w:hAnsi="Times New Roman" w:cs="Times New Roman"/>
          <w:sz w:val="24"/>
          <w:szCs w:val="24"/>
        </w:rPr>
        <w:t xml:space="preserve"> sampl</w:t>
      </w:r>
      <w:r w:rsidR="00585992">
        <w:rPr>
          <w:rFonts w:ascii="Times New Roman" w:hAnsi="Times New Roman" w:cs="Times New Roman"/>
          <w:sz w:val="24"/>
          <w:szCs w:val="24"/>
        </w:rPr>
        <w:t xml:space="preserve">ing methods were </w:t>
      </w:r>
      <w:r w:rsidR="00FE61D9">
        <w:rPr>
          <w:rFonts w:ascii="Times New Roman" w:hAnsi="Times New Roman" w:cs="Times New Roman"/>
          <w:sz w:val="24"/>
          <w:szCs w:val="24"/>
        </w:rPr>
        <w:t xml:space="preserve">employed. </w:t>
      </w:r>
      <w:r w:rsidR="00A755CA">
        <w:rPr>
          <w:rFonts w:ascii="Times New Roman" w:hAnsi="Times New Roman" w:cs="Times New Roman"/>
          <w:sz w:val="24"/>
          <w:szCs w:val="24"/>
        </w:rPr>
        <w:t>Findings showed that 31(28.7%) of the respondents were female, while 77</w:t>
      </w:r>
      <w:r w:rsidR="00755DC8">
        <w:rPr>
          <w:rFonts w:ascii="Times New Roman" w:hAnsi="Times New Roman" w:cs="Times New Roman"/>
          <w:sz w:val="24"/>
          <w:szCs w:val="24"/>
        </w:rPr>
        <w:t xml:space="preserve"> </w:t>
      </w:r>
      <w:r w:rsidR="00A755CA">
        <w:rPr>
          <w:rFonts w:ascii="Times New Roman" w:hAnsi="Times New Roman" w:cs="Times New Roman"/>
          <w:sz w:val="24"/>
          <w:szCs w:val="24"/>
        </w:rPr>
        <w:t>(71.3%) were male</w:t>
      </w:r>
      <w:r w:rsidR="00585992">
        <w:rPr>
          <w:rFonts w:ascii="Times New Roman" w:hAnsi="Times New Roman" w:cs="Times New Roman"/>
          <w:sz w:val="24"/>
          <w:szCs w:val="24"/>
        </w:rPr>
        <w:t>s</w:t>
      </w:r>
      <w:r w:rsidR="00A755CA">
        <w:rPr>
          <w:rFonts w:ascii="Times New Roman" w:hAnsi="Times New Roman" w:cs="Times New Roman"/>
          <w:sz w:val="24"/>
          <w:szCs w:val="24"/>
        </w:rPr>
        <w:t>. The hypothesis test</w:t>
      </w:r>
      <w:r w:rsidR="0027524B">
        <w:rPr>
          <w:rFonts w:ascii="Times New Roman" w:hAnsi="Times New Roman" w:cs="Times New Roman"/>
          <w:sz w:val="24"/>
          <w:szCs w:val="24"/>
        </w:rPr>
        <w:t>ed</w:t>
      </w:r>
      <w:r w:rsidR="00A755CA">
        <w:rPr>
          <w:rFonts w:ascii="Times New Roman" w:hAnsi="Times New Roman" w:cs="Times New Roman"/>
          <w:sz w:val="24"/>
          <w:szCs w:val="24"/>
        </w:rPr>
        <w:t xml:space="preserve"> on the significant relationship </w:t>
      </w:r>
      <w:r w:rsidR="00771145">
        <w:rPr>
          <w:rFonts w:ascii="Times New Roman" w:hAnsi="Times New Roman" w:cs="Times New Roman"/>
          <w:sz w:val="24"/>
          <w:szCs w:val="24"/>
        </w:rPr>
        <w:t>between police</w:t>
      </w:r>
      <w:r w:rsidR="00036ACC">
        <w:rPr>
          <w:rFonts w:ascii="Times New Roman" w:hAnsi="Times New Roman" w:cs="Times New Roman"/>
          <w:sz w:val="24"/>
          <w:szCs w:val="24"/>
        </w:rPr>
        <w:t xml:space="preserve"> brutality and security of lives and properties. The </w:t>
      </w:r>
      <w:proofErr w:type="spellStart"/>
      <w:r w:rsidR="00036ACC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="00036ACC">
        <w:rPr>
          <w:rFonts w:ascii="Times New Roman" w:hAnsi="Times New Roman" w:cs="Times New Roman"/>
          <w:sz w:val="24"/>
          <w:szCs w:val="24"/>
        </w:rPr>
        <w:t xml:space="preserve"> was 0.</w:t>
      </w:r>
      <w:r w:rsidR="00C03DDE">
        <w:rPr>
          <w:rFonts w:ascii="Times New Roman" w:hAnsi="Times New Roman" w:cs="Times New Roman"/>
          <w:sz w:val="24"/>
          <w:szCs w:val="24"/>
        </w:rPr>
        <w:t>2</w:t>
      </w:r>
      <w:r w:rsidR="00036ACC">
        <w:rPr>
          <w:rFonts w:ascii="Times New Roman" w:hAnsi="Times New Roman" w:cs="Times New Roman"/>
          <w:sz w:val="24"/>
          <w:szCs w:val="24"/>
        </w:rPr>
        <w:t>92 exceeded the level of signi</w:t>
      </w:r>
      <w:r w:rsidR="00771145">
        <w:rPr>
          <w:rFonts w:ascii="Times New Roman" w:hAnsi="Times New Roman" w:cs="Times New Roman"/>
          <w:sz w:val="24"/>
          <w:szCs w:val="24"/>
        </w:rPr>
        <w:t xml:space="preserve">ficant at 0.05. </w:t>
      </w:r>
      <w:r w:rsidR="00C03DDE">
        <w:rPr>
          <w:rFonts w:ascii="Times New Roman" w:hAnsi="Times New Roman" w:cs="Times New Roman"/>
          <w:sz w:val="24"/>
          <w:szCs w:val="24"/>
        </w:rPr>
        <w:t>The author</w:t>
      </w:r>
      <w:r w:rsidR="00771145">
        <w:rPr>
          <w:rFonts w:ascii="Times New Roman" w:hAnsi="Times New Roman" w:cs="Times New Roman"/>
          <w:sz w:val="24"/>
          <w:szCs w:val="24"/>
        </w:rPr>
        <w:t xml:space="preserve"> failed to accept the null hypothesis. </w:t>
      </w:r>
      <w:r w:rsidR="00C03DDE">
        <w:rPr>
          <w:rFonts w:ascii="Times New Roman" w:hAnsi="Times New Roman" w:cs="Times New Roman"/>
          <w:sz w:val="24"/>
          <w:szCs w:val="24"/>
        </w:rPr>
        <w:t>Therefore, police</w:t>
      </w:r>
      <w:r w:rsidR="00771145">
        <w:rPr>
          <w:rFonts w:ascii="Times New Roman" w:hAnsi="Times New Roman" w:cs="Times New Roman"/>
          <w:sz w:val="24"/>
          <w:szCs w:val="24"/>
        </w:rPr>
        <w:t xml:space="preserve"> brutality leads to </w:t>
      </w:r>
      <w:r w:rsidR="00167106">
        <w:rPr>
          <w:rFonts w:ascii="Times New Roman" w:hAnsi="Times New Roman" w:cs="Times New Roman"/>
          <w:sz w:val="24"/>
          <w:szCs w:val="24"/>
        </w:rPr>
        <w:t xml:space="preserve">loss of lives and properties. </w:t>
      </w:r>
      <w:r w:rsidR="00C03DDE">
        <w:rPr>
          <w:rFonts w:ascii="Times New Roman" w:hAnsi="Times New Roman" w:cs="Times New Roman"/>
          <w:sz w:val="24"/>
          <w:szCs w:val="24"/>
        </w:rPr>
        <w:t xml:space="preserve">The study recommends </w:t>
      </w:r>
      <w:r w:rsidR="00755DC8">
        <w:rPr>
          <w:rFonts w:ascii="Times New Roman" w:hAnsi="Times New Roman" w:cs="Times New Roman"/>
          <w:sz w:val="24"/>
          <w:szCs w:val="24"/>
        </w:rPr>
        <w:t xml:space="preserve">an established criminal justice system for trial </w:t>
      </w:r>
      <w:r w:rsidR="00585992">
        <w:rPr>
          <w:rFonts w:ascii="Times New Roman" w:hAnsi="Times New Roman" w:cs="Times New Roman"/>
          <w:sz w:val="24"/>
          <w:szCs w:val="24"/>
        </w:rPr>
        <w:t>and punishment</w:t>
      </w:r>
      <w:r w:rsidR="00755DC8">
        <w:rPr>
          <w:rFonts w:ascii="Times New Roman" w:hAnsi="Times New Roman" w:cs="Times New Roman"/>
          <w:sz w:val="24"/>
          <w:szCs w:val="24"/>
        </w:rPr>
        <w:t xml:space="preserve"> of erring police officers.  The individuals should be well-educated on their fundamental human rights as well as limits of police officers. </w:t>
      </w:r>
      <w:r w:rsidR="003829D7">
        <w:rPr>
          <w:rFonts w:ascii="Times New Roman" w:hAnsi="Times New Roman" w:cs="Times New Roman"/>
          <w:sz w:val="24"/>
          <w:szCs w:val="24"/>
        </w:rPr>
        <w:t xml:space="preserve">This study will be valuable to individuals, police authority, non-governmental organizations and researchers in social sciences  </w:t>
      </w:r>
    </w:p>
    <w:p w14:paraId="0FB21FC3" w14:textId="77777777" w:rsidR="001C5BD7" w:rsidRPr="009D2521" w:rsidRDefault="001C5BD7" w:rsidP="00AA0C77">
      <w:pPr>
        <w:spacing w:line="240" w:lineRule="auto"/>
      </w:pPr>
    </w:p>
    <w:sectPr w:rsidR="001C5BD7" w:rsidRPr="009D2521" w:rsidSect="00005280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D7"/>
    <w:rsid w:val="00005280"/>
    <w:rsid w:val="00036ACC"/>
    <w:rsid w:val="000E2A72"/>
    <w:rsid w:val="00114102"/>
    <w:rsid w:val="00167106"/>
    <w:rsid w:val="001C5BD7"/>
    <w:rsid w:val="001D0B37"/>
    <w:rsid w:val="00221AB8"/>
    <w:rsid w:val="0027524B"/>
    <w:rsid w:val="002D0A34"/>
    <w:rsid w:val="00332208"/>
    <w:rsid w:val="003829D7"/>
    <w:rsid w:val="00392EEA"/>
    <w:rsid w:val="0049085C"/>
    <w:rsid w:val="00585992"/>
    <w:rsid w:val="00735559"/>
    <w:rsid w:val="00755DC8"/>
    <w:rsid w:val="00771145"/>
    <w:rsid w:val="007B5A5A"/>
    <w:rsid w:val="009616EE"/>
    <w:rsid w:val="009D2521"/>
    <w:rsid w:val="00A34E9A"/>
    <w:rsid w:val="00A755CA"/>
    <w:rsid w:val="00AA0C77"/>
    <w:rsid w:val="00C03DDE"/>
    <w:rsid w:val="00C80251"/>
    <w:rsid w:val="00C81EDF"/>
    <w:rsid w:val="00CD397E"/>
    <w:rsid w:val="00D27B42"/>
    <w:rsid w:val="00D81434"/>
    <w:rsid w:val="00DB1778"/>
    <w:rsid w:val="00E55BC8"/>
    <w:rsid w:val="00EC083A"/>
    <w:rsid w:val="00F262B2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0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D7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D7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Haruna Ishola Abdullahi</dc:creator>
  <cp:keywords/>
  <dc:description/>
  <cp:lastModifiedBy>HP</cp:lastModifiedBy>
  <cp:revision>28</cp:revision>
  <dcterms:created xsi:type="dcterms:W3CDTF">2021-10-18T13:29:00Z</dcterms:created>
  <dcterms:modified xsi:type="dcterms:W3CDTF">2021-11-25T20:53:00Z</dcterms:modified>
</cp:coreProperties>
</file>